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C48" w:rsidRDefault="00D41C48" w:rsidP="00D41C48">
      <w:r>
        <w:t>Rapport från kvartalskonferens Företaget AB</w:t>
      </w:r>
    </w:p>
    <w:p w:rsidR="00D41C48" w:rsidRDefault="00D41C48" w:rsidP="00D41C48">
      <w:proofErr w:type="gramStart"/>
      <w:r>
        <w:t>Datum:  den</w:t>
      </w:r>
      <w:proofErr w:type="gramEnd"/>
      <w:r>
        <w:t xml:space="preserve"> 25 maj </w:t>
      </w:r>
    </w:p>
    <w:p w:rsidR="00D41C48" w:rsidRDefault="00D41C48" w:rsidP="00D41C48">
      <w:r>
        <w:t>Tid: 8.00–17.00</w:t>
      </w:r>
    </w:p>
    <w:p w:rsidR="00D41C48" w:rsidRDefault="00D41C48" w:rsidP="00D41C48">
      <w:r>
        <w:t>Plats: Huvudkontoret Stockholm</w:t>
      </w:r>
    </w:p>
    <w:p w:rsidR="00D41C48" w:rsidRDefault="00D41C48" w:rsidP="00D41C48"/>
    <w:p w:rsidR="00D41C48" w:rsidRDefault="00D41C48" w:rsidP="00D41C48">
      <w:r>
        <w:t>Omorganisation</w:t>
      </w:r>
    </w:p>
    <w:p w:rsidR="00D41C48" w:rsidRDefault="00D41C48" w:rsidP="00D41C48">
      <w:r>
        <w:t xml:space="preserve">Till följd av att den nya </w:t>
      </w:r>
      <w:proofErr w:type="spellStart"/>
      <w:r>
        <w:t>webb-tjänsten</w:t>
      </w:r>
      <w:proofErr w:type="spellEnd"/>
      <w:r>
        <w:t xml:space="preserve"> måste administreras räknar vi med en omfattande omorganisation och ett eventuellt samgående mellan utvecklingsavdelningen och IT-avdelningen. Till varje lösenord skall det kopplas rabatter och beställningar skall tas emot. IT-avdelningen är redan idag tungt belastad vilket också talar för ett samgående. Även tillverkning och distribution kommer att omfattas av omorganisationen. Den nya organisationen kommer att se ut enligt följande:</w:t>
      </w:r>
    </w:p>
    <w:p w:rsidR="00D41C48" w:rsidRDefault="00D41C48" w:rsidP="00D41C48"/>
    <w:p w:rsidR="00D41C48" w:rsidRDefault="00D41C48" w:rsidP="00D41C48">
      <w:r>
        <w:t>Utveckling/IT – Varberg</w:t>
      </w:r>
    </w:p>
    <w:p w:rsidR="00D41C48" w:rsidRDefault="00D41C48" w:rsidP="00D41C48">
      <w:r>
        <w:t>Marknad – Göteborg</w:t>
      </w:r>
    </w:p>
    <w:p w:rsidR="00D41C48" w:rsidRDefault="00D41C48" w:rsidP="00D41C48">
      <w:r>
        <w:t>Personal/ekonomi – Stockholm</w:t>
      </w:r>
    </w:p>
    <w:p w:rsidR="00D41C48" w:rsidRDefault="00D41C48" w:rsidP="00D41C48">
      <w:r>
        <w:t>Support – Göteborg</w:t>
      </w:r>
    </w:p>
    <w:p w:rsidR="00D41C48" w:rsidRDefault="00D41C48" w:rsidP="00D41C48">
      <w:r>
        <w:t>Försäljning – Göteborg</w:t>
      </w:r>
    </w:p>
    <w:p w:rsidR="00D41C48" w:rsidRDefault="00D41C48" w:rsidP="00D41C48">
      <w:r>
        <w:t>Tillverkning – avvecklas vid årsskiftet då vi förlägger detta utomlands</w:t>
      </w:r>
    </w:p>
    <w:p w:rsidR="00D41C48" w:rsidRDefault="00D41C48" w:rsidP="00D41C48">
      <w:r>
        <w:t>Distribution – avvecklas under hösten och ett halvår framåt</w:t>
      </w:r>
    </w:p>
    <w:p w:rsidR="00D41C48" w:rsidRDefault="00D41C48" w:rsidP="00D41C48">
      <w:r>
        <w:t>Utbildning – Stockholm</w:t>
      </w:r>
    </w:p>
    <w:p w:rsidR="00D41C48" w:rsidRDefault="00D41C48" w:rsidP="00D41C48"/>
    <w:p w:rsidR="00D41C48" w:rsidRDefault="00D41C48" w:rsidP="00D41C48">
      <w:r>
        <w:rPr>
          <w:noProof/>
        </w:rPr>
        <w:drawing>
          <wp:inline distT="0" distB="0" distL="0" distR="0">
            <wp:extent cx="4698365" cy="37204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4698365" cy="3720465"/>
                    </a:xfrm>
                    <a:prstGeom prst="rect">
                      <a:avLst/>
                    </a:prstGeom>
                    <a:noFill/>
                    <a:ln w="9525" cap="flat" cmpd="sng" algn="ctr">
                      <a:noFill/>
                      <a:prstDash val="solid"/>
                      <a:miter lim="800000"/>
                      <a:headEnd type="none" w="med" len="med"/>
                      <a:tailEnd type="none" w="med" len="med"/>
                    </a:ln>
                    <a:effectLst/>
                  </pic:spPr>
                </pic:pic>
              </a:graphicData>
            </a:graphic>
          </wp:inline>
        </w:drawing>
      </w:r>
      <w:r w:rsidRPr="00800FF6">
        <w:t>Konkurrens</w:t>
      </w:r>
    </w:p>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w:t>
      </w:r>
    </w:p>
    <w:p w:rsidR="00D41C48" w:rsidRDefault="00D41C48" w:rsidP="00D41C48"/>
    <w:p w:rsidR="00D41C48" w:rsidRDefault="00D41C48" w:rsidP="00D41C48">
      <w:r>
        <w:rPr>
          <w:noProof/>
        </w:rPr>
        <w:lastRenderedPageBreak/>
        <w:drawing>
          <wp:inline distT="0" distB="0" distL="0" distR="0">
            <wp:extent cx="5297170" cy="28695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5297170" cy="2869565"/>
                    </a:xfrm>
                    <a:prstGeom prst="rect">
                      <a:avLst/>
                    </a:prstGeom>
                    <a:noFill/>
                    <a:ln w="9525" cap="flat" cmpd="sng" algn="ctr">
                      <a:noFill/>
                      <a:prstDash val="solid"/>
                      <a:miter lim="800000"/>
                      <a:headEnd type="none" w="med" len="med"/>
                      <a:tailEnd type="none" w="med" len="med"/>
                    </a:ln>
                    <a:effectLst/>
                  </pic:spPr>
                </pic:pic>
              </a:graphicData>
            </a:graphic>
          </wp:inline>
        </w:drawing>
      </w:r>
    </w:p>
    <w:p w:rsidR="00D41C48" w:rsidRDefault="00D41C48" w:rsidP="00D41C48">
      <w:r w:rsidRPr="00800FF6">
        <w:t xml:space="preserve">Koordinering </w:t>
      </w:r>
    </w:p>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w:t>
      </w:r>
    </w:p>
    <w:p w:rsidR="00D41C48" w:rsidRDefault="00D41C48" w:rsidP="00D41C48"/>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 w:rsidR="00D41C48" w:rsidRDefault="00D41C48" w:rsidP="00D41C48">
      <w:r>
        <w:t>SISYFOS AB</w:t>
      </w:r>
    </w:p>
    <w:p w:rsidR="00D41C48" w:rsidRDefault="00D41C48" w:rsidP="00D41C48">
      <w:r>
        <w:t xml:space="preserve">Sedan 1989 har PABL AB och EDFS A/S en gemensam kansliorganisation och ett gemensamt servicebolag SISYFOS AB. Bolaget ägs till femtio procent av </w:t>
      </w:r>
      <w:proofErr w:type="gramStart"/>
      <w:r>
        <w:t>vardera</w:t>
      </w:r>
      <w:proofErr w:type="gramEnd"/>
      <w:r>
        <w:t xml:space="preserve"> företaget. </w:t>
      </w:r>
    </w:p>
    <w:p w:rsidR="00D41C48" w:rsidRDefault="00D41C48" w:rsidP="00D41C48"/>
    <w:p w:rsidR="00D41C48" w:rsidRDefault="00D41C48" w:rsidP="00D41C48">
      <w:r>
        <w:t>Till koncernens större kunder räknas följande företag:</w:t>
      </w:r>
    </w:p>
    <w:p w:rsidR="00D41C48" w:rsidRDefault="00D41C48" w:rsidP="00D41C48">
      <w:pPr>
        <w:rPr>
          <w:lang w:val="de-DE"/>
        </w:rPr>
      </w:pPr>
      <w:proofErr w:type="spellStart"/>
      <w:r w:rsidRPr="00B26572">
        <w:rPr>
          <w:lang w:val="de-DE"/>
        </w:rPr>
        <w:t>Läromedel</w:t>
      </w:r>
      <w:proofErr w:type="spellEnd"/>
      <w:r w:rsidRPr="00B26572">
        <w:rPr>
          <w:lang w:val="de-DE"/>
        </w:rPr>
        <w:t xml:space="preserve"> AB </w:t>
      </w:r>
    </w:p>
    <w:p w:rsidR="00D41C48" w:rsidRDefault="00D41C48" w:rsidP="00D41C48">
      <w:pPr>
        <w:rPr>
          <w:lang w:val="de-DE"/>
        </w:rPr>
      </w:pPr>
      <w:proofErr w:type="spellStart"/>
      <w:r w:rsidRPr="00B26572">
        <w:rPr>
          <w:lang w:val="de-DE"/>
        </w:rPr>
        <w:t>Lorona</w:t>
      </w:r>
      <w:proofErr w:type="spellEnd"/>
      <w:r w:rsidRPr="00B26572">
        <w:rPr>
          <w:lang w:val="de-DE"/>
        </w:rPr>
        <w:t xml:space="preserve"> AB</w:t>
      </w:r>
    </w:p>
    <w:p w:rsidR="00D41C48" w:rsidRDefault="00D41C48" w:rsidP="00D41C48">
      <w:pPr>
        <w:rPr>
          <w:lang w:val="de-DE"/>
        </w:rPr>
      </w:pPr>
      <w:r w:rsidRPr="00B26572">
        <w:rPr>
          <w:lang w:val="de-DE"/>
        </w:rPr>
        <w:t>Publishing AB</w:t>
      </w:r>
    </w:p>
    <w:p w:rsidR="00D41C48" w:rsidRDefault="00D41C48" w:rsidP="00D41C48">
      <w:pPr>
        <w:rPr>
          <w:lang w:val="de-DE"/>
        </w:rPr>
      </w:pPr>
      <w:proofErr w:type="spellStart"/>
      <w:r>
        <w:rPr>
          <w:lang w:val="de-DE"/>
        </w:rPr>
        <w:t>Skolverket</w:t>
      </w:r>
      <w:proofErr w:type="spellEnd"/>
    </w:p>
    <w:p w:rsidR="00D41C48" w:rsidRDefault="00D41C48" w:rsidP="00D41C48">
      <w:pPr>
        <w:rPr>
          <w:lang w:val="de-DE"/>
        </w:rPr>
      </w:pPr>
      <w:proofErr w:type="spellStart"/>
      <w:r w:rsidRPr="00B26572">
        <w:rPr>
          <w:lang w:val="de-DE"/>
        </w:rPr>
        <w:t>Aros</w:t>
      </w:r>
      <w:proofErr w:type="spellEnd"/>
      <w:r w:rsidRPr="00B26572">
        <w:rPr>
          <w:lang w:val="de-DE"/>
        </w:rPr>
        <w:t xml:space="preserve"> AB </w:t>
      </w:r>
    </w:p>
    <w:p w:rsidR="00D41C48" w:rsidRDefault="00D41C48" w:rsidP="00D41C48">
      <w:pPr>
        <w:rPr>
          <w:lang w:val="de-DE"/>
        </w:rPr>
      </w:pPr>
      <w:proofErr w:type="spellStart"/>
      <w:r w:rsidRPr="00B26572">
        <w:rPr>
          <w:lang w:val="de-DE"/>
        </w:rPr>
        <w:t>Softa</w:t>
      </w:r>
      <w:proofErr w:type="spellEnd"/>
      <w:r w:rsidRPr="00B26572">
        <w:rPr>
          <w:lang w:val="de-DE"/>
        </w:rPr>
        <w:t xml:space="preserve"> AB </w:t>
      </w:r>
    </w:p>
    <w:p w:rsidR="00D41C48" w:rsidRDefault="00D41C48" w:rsidP="00D41C48">
      <w:pPr>
        <w:rPr>
          <w:lang w:val="de-DE"/>
        </w:rPr>
      </w:pPr>
      <w:proofErr w:type="spellStart"/>
      <w:r w:rsidRPr="00B26572">
        <w:rPr>
          <w:lang w:val="de-DE"/>
        </w:rPr>
        <w:t>Pedagog</w:t>
      </w:r>
      <w:proofErr w:type="spellEnd"/>
      <w:r w:rsidRPr="00B26572">
        <w:rPr>
          <w:lang w:val="de-DE"/>
        </w:rPr>
        <w:t xml:space="preserve"> AB</w:t>
      </w:r>
    </w:p>
    <w:p w:rsidR="00D41C48" w:rsidRDefault="00D41C48" w:rsidP="00D41C48">
      <w:pPr>
        <w:rPr>
          <w:lang w:val="de-DE"/>
        </w:rPr>
      </w:pPr>
      <w:proofErr w:type="spellStart"/>
      <w:r>
        <w:rPr>
          <w:lang w:val="de-DE"/>
        </w:rPr>
        <w:t>Länsarbetsnämnden</w:t>
      </w:r>
      <w:proofErr w:type="spellEnd"/>
    </w:p>
    <w:p w:rsidR="00D41C48" w:rsidRDefault="00D41C48" w:rsidP="00D41C48">
      <w:r>
        <w:t xml:space="preserve">Borås Utbildning AB </w:t>
      </w:r>
    </w:p>
    <w:p w:rsidR="00D41C48" w:rsidRDefault="00D41C48" w:rsidP="00D41C48">
      <w:r>
        <w:t xml:space="preserve">Ekelunds Tekniska AB </w:t>
      </w:r>
    </w:p>
    <w:p w:rsidR="00D41C48" w:rsidRDefault="00D41C48" w:rsidP="00D41C48">
      <w:pPr>
        <w:rPr>
          <w:lang w:val="en-US"/>
        </w:rPr>
      </w:pPr>
      <w:proofErr w:type="spellStart"/>
      <w:r w:rsidRPr="00C263A2">
        <w:rPr>
          <w:lang w:val="en-US"/>
        </w:rPr>
        <w:t>Malmö</w:t>
      </w:r>
      <w:proofErr w:type="spellEnd"/>
      <w:r w:rsidRPr="00C263A2">
        <w:rPr>
          <w:lang w:val="en-US"/>
        </w:rPr>
        <w:t xml:space="preserve"> </w:t>
      </w:r>
      <w:proofErr w:type="spellStart"/>
      <w:r w:rsidRPr="00C263A2">
        <w:rPr>
          <w:lang w:val="en-US"/>
        </w:rPr>
        <w:t>kommun</w:t>
      </w:r>
      <w:proofErr w:type="spellEnd"/>
    </w:p>
    <w:p w:rsidR="00D41C48" w:rsidRDefault="00D41C48" w:rsidP="00D41C48">
      <w:pPr>
        <w:rPr>
          <w:lang w:val="en-US"/>
        </w:rPr>
      </w:pPr>
      <w:r w:rsidRPr="00C263A2">
        <w:rPr>
          <w:lang w:val="en-US"/>
        </w:rPr>
        <w:t>ADS AB</w:t>
      </w:r>
    </w:p>
    <w:p w:rsidR="00D41C48" w:rsidRDefault="00D41C48" w:rsidP="00D41C48">
      <w:pPr>
        <w:rPr>
          <w:lang w:val="en-US"/>
        </w:rPr>
      </w:pPr>
      <w:proofErr w:type="spellStart"/>
      <w:r w:rsidRPr="00C263A2">
        <w:rPr>
          <w:lang w:val="en-US"/>
        </w:rPr>
        <w:t>Göketorps</w:t>
      </w:r>
      <w:proofErr w:type="spellEnd"/>
      <w:r w:rsidRPr="00C263A2">
        <w:rPr>
          <w:lang w:val="en-US"/>
        </w:rPr>
        <w:t xml:space="preserve"> </w:t>
      </w:r>
      <w:proofErr w:type="spellStart"/>
      <w:r w:rsidRPr="00C263A2">
        <w:rPr>
          <w:lang w:val="en-US"/>
        </w:rPr>
        <w:t>Universitet</w:t>
      </w:r>
      <w:proofErr w:type="spellEnd"/>
    </w:p>
    <w:p w:rsidR="00D41C48" w:rsidRDefault="00D41C48" w:rsidP="00D41C48">
      <w:r>
        <w:t xml:space="preserve">Förlagshuset </w:t>
      </w:r>
      <w:proofErr w:type="spellStart"/>
      <w:r>
        <w:t>Universeum</w:t>
      </w:r>
      <w:proofErr w:type="spellEnd"/>
      <w:r>
        <w:t xml:space="preserve"> AB </w:t>
      </w:r>
    </w:p>
    <w:p w:rsidR="00D41C48" w:rsidRDefault="00D41C48" w:rsidP="00D41C48">
      <w:r>
        <w:t xml:space="preserve">Hjuviks Alternativa Service AB </w:t>
      </w:r>
    </w:p>
    <w:p w:rsidR="00D41C48" w:rsidRDefault="00D41C48" w:rsidP="00D41C48">
      <w:proofErr w:type="spellStart"/>
      <w:r>
        <w:t>Vosovit</w:t>
      </w:r>
      <w:proofErr w:type="spellEnd"/>
      <w:r>
        <w:t xml:space="preserve"> AB </w:t>
      </w:r>
    </w:p>
    <w:p w:rsidR="00D41C48" w:rsidRDefault="00D41C48" w:rsidP="00D41C48">
      <w:r>
        <w:lastRenderedPageBreak/>
        <w:t xml:space="preserve">Hans </w:t>
      </w:r>
      <w:proofErr w:type="spellStart"/>
      <w:r>
        <w:t>Emerald</w:t>
      </w:r>
      <w:proofErr w:type="spellEnd"/>
      <w:r>
        <w:t xml:space="preserve"> AB </w:t>
      </w:r>
    </w:p>
    <w:p w:rsidR="00D41C48" w:rsidRDefault="00D41C48" w:rsidP="00D41C48">
      <w:r>
        <w:t xml:space="preserve">Interskolastik AS </w:t>
      </w:r>
    </w:p>
    <w:p w:rsidR="00D41C48" w:rsidRDefault="00D41C48" w:rsidP="00D41C48">
      <w:proofErr w:type="spellStart"/>
      <w:r>
        <w:t>Appiratu</w:t>
      </w:r>
      <w:proofErr w:type="spellEnd"/>
      <w:r>
        <w:t xml:space="preserve"> AB</w:t>
      </w:r>
    </w:p>
    <w:p w:rsidR="00D41C48" w:rsidRDefault="00D41C48" w:rsidP="00D41C48">
      <w:r>
        <w:t xml:space="preserve">Natura </w:t>
      </w:r>
      <w:proofErr w:type="spellStart"/>
      <w:r>
        <w:t>Komentus</w:t>
      </w:r>
      <w:proofErr w:type="spellEnd"/>
      <w:r>
        <w:t xml:space="preserve"> AB </w:t>
      </w:r>
    </w:p>
    <w:p w:rsidR="00D41C48" w:rsidRDefault="00D41C48" w:rsidP="00D41C48">
      <w:r>
        <w:pict>
          <v:rect id="_x0000_i1025" style="width:453.6pt;height:1.5pt" o:hralign="center" o:hrstd="t" o:hrnoshade="t" o:hr="t" fillcolor="#f79646 [3209]" stroked="f"/>
        </w:pict>
      </w:r>
    </w:p>
    <w:p w:rsidR="00D41C48" w:rsidRDefault="00D41C48" w:rsidP="00D41C48">
      <w:r>
        <w:t>Enskilda företag 12 %</w:t>
      </w:r>
    </w:p>
    <w:p w:rsidR="00D41C48" w:rsidRDefault="00D41C48" w:rsidP="00D41C48">
      <w:r>
        <w:t>Statlig sektor 35 %</w:t>
      </w:r>
    </w:p>
    <w:p w:rsidR="00D41C48" w:rsidRDefault="00D41C48" w:rsidP="00D41C48">
      <w:r>
        <w:t>Primärkommun 24 %</w:t>
      </w:r>
    </w:p>
    <w:p w:rsidR="00D41C48" w:rsidRDefault="00D41C48" w:rsidP="00D41C48">
      <w:r>
        <w:t>Landsting 29 %</w:t>
      </w:r>
    </w:p>
    <w:p w:rsidR="00D41C48" w:rsidRDefault="00D41C48" w:rsidP="00D41C48">
      <w:r>
        <w:pict>
          <v:rect id="_x0000_i1026" style="width:453.6pt;height:1.5pt" o:hralign="center" o:hrstd="t" o:hrnoshade="t" o:hr="t" fillcolor="#f79646" stroked="f"/>
        </w:pict>
      </w:r>
    </w:p>
    <w:p w:rsidR="00D41C48" w:rsidRDefault="00D41C48" w:rsidP="00D41C48"/>
    <w:p w:rsidR="00D41C48" w:rsidRDefault="00D41C48" w:rsidP="00D41C48">
      <w:r>
        <w:t xml:space="preserve"> </w:t>
      </w:r>
    </w:p>
    <w:p w:rsidR="00D41C48" w:rsidRDefault="00D41C48" w:rsidP="00D41C48">
      <w:r>
        <w:t xml:space="preserve">Företaget AB har 140 000 kunder – denna omfattning har gett upphov till att webbplatsen kommer att utökas med en beställningsfunktion av samtliga produkter. </w:t>
      </w:r>
    </w:p>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 xml:space="preserve">. </w:t>
      </w:r>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 w:rsidR="00D41C48" w:rsidRDefault="00D41C48" w:rsidP="00D41C48">
      <w:r>
        <w:t>Marknadsföring</w:t>
      </w:r>
    </w:p>
    <w:p w:rsidR="00D41C48" w:rsidRDefault="00D41C48" w:rsidP="00D41C48">
      <w:r>
        <w:t>Tjänsten presenteras i samband med den internationella mässan i Frankfurt i oktober.</w:t>
      </w:r>
    </w:p>
    <w:p w:rsidR="00D41C48" w:rsidRDefault="00D41C48" w:rsidP="00D41C48">
      <w:r>
        <w:t>Annonsering i fackpress och dagspress</w:t>
      </w:r>
    </w:p>
    <w:p w:rsidR="00D41C48" w:rsidRDefault="00D41C48" w:rsidP="00D41C48">
      <w:r>
        <w:t>Mässor</w:t>
      </w:r>
    </w:p>
    <w:p w:rsidR="00D41C48" w:rsidRDefault="00D41C48" w:rsidP="00D41C48">
      <w:r>
        <w:t>Utskick till skolor</w:t>
      </w:r>
    </w:p>
    <w:p w:rsidR="00D41C48" w:rsidRDefault="00D41C48" w:rsidP="00D41C48"/>
    <w:p w:rsidR="00D41C48" w:rsidRDefault="00D41C48" w:rsidP="00D41C48">
      <w:r>
        <w:t>Underlag</w:t>
      </w:r>
    </w:p>
    <w:p w:rsidR="00D41C48" w:rsidRDefault="00D41C48" w:rsidP="00D41C48">
      <w:r>
        <w:t xml:space="preserve">En omfattande marknadsundersökning är gjord som ligger till grund för de förändringar som vi planerar att genomföra. </w:t>
      </w:r>
    </w:p>
    <w:p w:rsidR="00D41C48" w:rsidRDefault="00D41C48" w:rsidP="00D41C48">
      <w:r>
        <w:t>Vi räknar med att intresset kunderna ökar från mitten av december.</w:t>
      </w:r>
    </w:p>
    <w:p w:rsidR="00D41C48" w:rsidRDefault="00D41C48" w:rsidP="00D41C48">
      <w:r>
        <w:t xml:space="preserve">Underlaget grundar sig på det växande antalet besökare på webbplatsen – så som den ser ut idag. Antalet besökare är idag mycket högt. </w:t>
      </w:r>
    </w:p>
    <w:p w:rsidR="00D41C48" w:rsidRDefault="00D41C48" w:rsidP="00D41C48">
      <w:r>
        <w:t>Vi tror också att det kommer att spara tid och kunskap att beställa via Internet.</w:t>
      </w:r>
    </w:p>
    <w:p w:rsidR="00D41C48" w:rsidRDefault="00D41C48" w:rsidP="00D41C48">
      <w:r>
        <w:t>Idag uppdateras priser och sortimentet två gånger per år. För att alltid visa vårt exakta sortiment kommer det krävas kontinuerlig uppdatering och för detta krävs i sin tur mer personella resurser.</w:t>
      </w:r>
    </w:p>
    <w:p w:rsidR="00D41C48" w:rsidRDefault="00D41C48" w:rsidP="00D41C48">
      <w:r>
        <w:t xml:space="preserve">Katalogen är etablerad för våra kunder sedan flera år, så att den nu distribueras digitalt istället för per post bör inte vålla några större problem, mer än vad som kan väntas under en övergångsfas. Marknadsavdelningen är därför inkopplad på att ta fram sådana åtgärder att vi skall kunna lära våra kunder att utnyttja det nya systemet. </w:t>
      </w:r>
    </w:p>
    <w:p w:rsidR="00D41C48" w:rsidRDefault="00D41C48" w:rsidP="00D41C48">
      <w:r>
        <w:t>Vi får kunskap om kunden.</w:t>
      </w:r>
    </w:p>
    <w:p w:rsidR="00D41C48" w:rsidRDefault="00D41C48" w:rsidP="00D41C48">
      <w:r>
        <w:t>Statistik, vi ser om tjänsten verkligen bär sig gentemot kostnaden bl.a. genom:</w:t>
      </w:r>
    </w:p>
    <w:p w:rsidR="00D41C48" w:rsidRDefault="00D41C48" w:rsidP="00D41C48">
      <w:r>
        <w:lastRenderedPageBreak/>
        <w:t>antal besökare på sidan</w:t>
      </w:r>
    </w:p>
    <w:p w:rsidR="00D41C48" w:rsidRDefault="00D41C48" w:rsidP="00D41C48">
      <w:r>
        <w:t>det antal kunder som skickar in beställning/order</w:t>
      </w:r>
    </w:p>
    <w:p w:rsidR="00D41C48" w:rsidRDefault="00D41C48" w:rsidP="00D41C48">
      <w:r>
        <w:t>Vem som beställer</w:t>
      </w:r>
    </w:p>
    <w:p w:rsidR="00D41C48" w:rsidRDefault="00D41C48" w:rsidP="00D41C48">
      <w:r>
        <w:t>Klockslag och datum</w:t>
      </w:r>
    </w:p>
    <w:p w:rsidR="00D41C48" w:rsidRDefault="00D41C48" w:rsidP="00D41C48">
      <w:r>
        <w:t>Övrigt:</w:t>
      </w:r>
    </w:p>
    <w:p w:rsidR="00D41C48" w:rsidRDefault="00D41C48" w:rsidP="00D41C48">
      <w:r>
        <w:t>Övriga uppgifter som önskas av säljarna att få veta om kund, vänligen inkom respektive avdelningschef med sådana önskemål innan slutet av nästa månad.</w:t>
      </w:r>
    </w:p>
    <w:p w:rsidR="00D41C48" w:rsidRDefault="00D41C48" w:rsidP="00D41C48"/>
    <w:p w:rsidR="00D41C48" w:rsidRDefault="00D41C48" w:rsidP="00D41C48">
      <w:r w:rsidRPr="00800FF6">
        <w:t>Internationalisering</w:t>
      </w:r>
    </w:p>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 xml:space="preserve">. </w:t>
      </w:r>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 xml:space="preserve">. </w:t>
      </w:r>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 w:rsidR="00D41C48" w:rsidRDefault="00D41C48" w:rsidP="00D41C48">
      <w:r w:rsidRPr="00800FF6">
        <w:t>Konsumtionsmönster</w:t>
      </w:r>
    </w:p>
    <w:p w:rsidR="00D41C48" w:rsidRDefault="00D41C48" w:rsidP="00D41C48">
      <w:proofErr w:type="spellStart"/>
      <w:r>
        <w:t>Kretmgets</w:t>
      </w:r>
      <w:proofErr w:type="spellEnd"/>
      <w:r>
        <w:t xml:space="preserve"> </w:t>
      </w:r>
      <w:proofErr w:type="spellStart"/>
      <w:r>
        <w:t>hrozuktkmtmlog</w:t>
      </w:r>
      <w:proofErr w:type="spellEnd"/>
      <w:r>
        <w:t xml:space="preserve"> som </w:t>
      </w:r>
      <w:proofErr w:type="spellStart"/>
      <w:r>
        <w:t>gzmg</w:t>
      </w:r>
      <w:proofErr w:type="spellEnd"/>
      <w:r>
        <w:t xml:space="preserve"> </w:t>
      </w:r>
      <w:proofErr w:type="spellStart"/>
      <w:r>
        <w:t>zgstrgjuerms</w:t>
      </w:r>
      <w:proofErr w:type="spellEnd"/>
      <w:r>
        <w:t xml:space="preserve"> </w:t>
      </w:r>
      <w:proofErr w:type="spellStart"/>
      <w:r>
        <w:t>tgll</w:t>
      </w:r>
      <w:proofErr w:type="spellEnd"/>
      <w:r>
        <w:t xml:space="preserve"> </w:t>
      </w:r>
      <w:proofErr w:type="spellStart"/>
      <w:r>
        <w:t>mllm</w:t>
      </w:r>
      <w:proofErr w:type="spellEnd"/>
      <w:r>
        <w:t xml:space="preserve"> </w:t>
      </w:r>
      <w:proofErr w:type="spellStart"/>
      <w:r>
        <w:t>reltorsorszen</w:t>
      </w:r>
      <w:proofErr w:type="spellEnd"/>
      <w:r>
        <w:t xml:space="preserve">, </w:t>
      </w:r>
      <w:proofErr w:type="spellStart"/>
      <w:r>
        <w:t>hgstmzgum</w:t>
      </w:r>
      <w:proofErr w:type="spellEnd"/>
      <w:r>
        <w:t xml:space="preserve">, </w:t>
      </w:r>
      <w:proofErr w:type="spellStart"/>
      <w:r>
        <w:t>yzmsgum</w:t>
      </w:r>
      <w:proofErr w:type="spellEnd"/>
      <w:r>
        <w:t xml:space="preserve">, </w:t>
      </w:r>
      <w:proofErr w:type="spellStart"/>
      <w:r>
        <w:t>koujnmlm</w:t>
      </w:r>
      <w:proofErr w:type="spellEnd"/>
      <w:r>
        <w:t xml:space="preserve"> </w:t>
      </w:r>
      <w:proofErr w:type="spellStart"/>
      <w:r>
        <w:t>utjglzngsgnstzser</w:t>
      </w:r>
      <w:proofErr w:type="spellEnd"/>
      <w:r>
        <w:t xml:space="preserve">, </w:t>
      </w:r>
      <w:proofErr w:type="spellStart"/>
      <w:r>
        <w:t>jokhzzlmr</w:t>
      </w:r>
      <w:proofErr w:type="spellEnd"/>
      <w:r>
        <w:t xml:space="preserve">, </w:t>
      </w:r>
      <w:proofErr w:type="spellStart"/>
      <w:r>
        <w:t>ungversjt</w:t>
      </w:r>
      <w:proofErr w:type="spellEnd"/>
      <w:r>
        <w:t xml:space="preserve">, </w:t>
      </w:r>
      <w:proofErr w:type="spellStart"/>
      <w:r>
        <w:t>hdfgogskolor</w:t>
      </w:r>
      <w:proofErr w:type="spellEnd"/>
      <w:r>
        <w:t xml:space="preserve"> </w:t>
      </w:r>
      <w:proofErr w:type="spellStart"/>
      <w:r>
        <w:t>etc</w:t>
      </w:r>
      <w:proofErr w:type="spellEnd"/>
      <w:r>
        <w:t xml:space="preserve"> </w:t>
      </w:r>
      <w:proofErr w:type="spellStart"/>
      <w:r>
        <w:t>skmll</w:t>
      </w:r>
      <w:proofErr w:type="spellEnd"/>
      <w:r>
        <w:t xml:space="preserve"> nu </w:t>
      </w:r>
      <w:proofErr w:type="spellStart"/>
      <w:r>
        <w:t>uhrm</w:t>
      </w:r>
      <w:proofErr w:type="spellEnd"/>
      <w:r>
        <w:t xml:space="preserve"> g tryckt orm. </w:t>
      </w:r>
      <w:bookmarkStart w:id="0" w:name="OLE_LINK1"/>
      <w:bookmarkStart w:id="1" w:name="OLE_LINK2"/>
      <w:r>
        <w:t xml:space="preserve">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bookmarkEnd w:id="0"/>
      <w:bookmarkEnd w:id="1"/>
    </w:p>
    <w:p w:rsidR="00D41C48" w:rsidRDefault="00D41C48" w:rsidP="00D41C48"/>
    <w:p w:rsidR="00D41C48" w:rsidRDefault="00D41C48" w:rsidP="00D41C48">
      <w:r>
        <w:rPr>
          <w:noProof/>
        </w:rPr>
        <w:lastRenderedPageBreak/>
        <w:drawing>
          <wp:inline distT="0" distB="0" distL="0" distR="0">
            <wp:extent cx="4445635" cy="2553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4445635" cy="2553970"/>
                    </a:xfrm>
                    <a:prstGeom prst="rect">
                      <a:avLst/>
                    </a:prstGeom>
                    <a:noFill/>
                    <a:ln w="9525" cap="flat" cmpd="sng" algn="ctr">
                      <a:noFill/>
                      <a:prstDash val="solid"/>
                      <a:miter lim="800000"/>
                      <a:headEnd type="none" w="med" len="med"/>
                      <a:tailEnd type="none" w="med" len="med"/>
                    </a:ln>
                    <a:effectLst/>
                  </pic:spPr>
                </pic:pic>
              </a:graphicData>
            </a:graphic>
          </wp:inline>
        </w:drawing>
      </w:r>
    </w:p>
    <w:p w:rsidR="00D41C48" w:rsidRDefault="00D41C48" w:rsidP="00D41C48"/>
    <w:p w:rsidR="00D41C48" w:rsidRDefault="00D41C48" w:rsidP="00D41C48">
      <w:r w:rsidRPr="00800FF6">
        <w:t>Monopol</w:t>
      </w:r>
    </w:p>
    <w:p w:rsidR="00D41C48" w:rsidRDefault="00D41C48" w:rsidP="00D41C48">
      <w:r>
        <w:t xml:space="preserve">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 w:rsidR="00D41C48" w:rsidRDefault="00D41C48" w:rsidP="00D41C48">
      <w:r w:rsidRPr="00800FF6">
        <w:t>Bygg och anläggning</w:t>
      </w:r>
    </w:p>
    <w:p w:rsidR="00D41C48" w:rsidRDefault="00D41C48" w:rsidP="00D41C48">
      <w:r>
        <w:t xml:space="preserve">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 w:rsidR="00D41C48" w:rsidRDefault="00D41C48" w:rsidP="00D41C48">
      <w:r>
        <w:t>Webbplatsen</w:t>
      </w:r>
    </w:p>
    <w:p w:rsidR="00D41C48" w:rsidRDefault="00D41C48" w:rsidP="00D41C48">
      <w:r>
        <w:t>Den befintliga databasen utökas med en kund och orderdatabas.</w:t>
      </w:r>
    </w:p>
    <w:p w:rsidR="00D41C48" w:rsidRDefault="00D41C48" w:rsidP="00D41C48">
      <w:r>
        <w:t>Den 15 januari är funktionen klar och i drift.</w:t>
      </w:r>
    </w:p>
    <w:p w:rsidR="00D41C48" w:rsidRDefault="00D41C48" w:rsidP="00D41C48">
      <w:r>
        <w:t>Den 15 januari går ett brev ut till alla kunder där vi informerar om tjänsten och att den tryckta katalogen upphör – men att den skall finnas i pdf för den som önskar.</w:t>
      </w:r>
    </w:p>
    <w:p w:rsidR="00D41C48" w:rsidRDefault="00D41C48" w:rsidP="00D41C48">
      <w:r>
        <w:t>Allt på webbplatsen kan skrivas ut i pdf.</w:t>
      </w:r>
    </w:p>
    <w:p w:rsidR="00D41C48" w:rsidRDefault="00D41C48" w:rsidP="00D41C48"/>
    <w:p w:rsidR="00D41C48" w:rsidRDefault="00D41C48" w:rsidP="00D41C48">
      <w:r>
        <w:t>Kostnad</w:t>
      </w:r>
    </w:p>
    <w:p w:rsidR="00D41C48" w:rsidRDefault="00D41C48" w:rsidP="00D41C48">
      <w:r>
        <w:t>Det blir en kostnadsminskning för distributionen, i samband med att vi i allt högre utsträckning kan leverera ut till kund med Åkeriet AB – där kunden även fortsättningsvis betalar grundavgiften för frakten som hittills varit 500 kr. Den exakta kostnaden skickas ut med fakturan baserat på vikt i kg efter det att beställningen mottagits.</w:t>
      </w:r>
    </w:p>
    <w:p w:rsidR="00D41C48" w:rsidRDefault="00D41C48" w:rsidP="00D41C48"/>
    <w:p w:rsidR="00D41C48" w:rsidRDefault="00D41C48" w:rsidP="00D41C48">
      <w:r>
        <w:t>Orderhantering</w:t>
      </w:r>
    </w:p>
    <w:p w:rsidR="00D41C48" w:rsidRDefault="00D41C48" w:rsidP="00D41C48">
      <w:r>
        <w:t>Alla besökare på webbplatsen kan gå in och se priser och där ligger också länkar till respektive produkt som kan ses i fyrfärg med exakta uppgifter.</w:t>
      </w:r>
    </w:p>
    <w:p w:rsidR="00D41C48" w:rsidRDefault="00D41C48" w:rsidP="00D41C48">
      <w:r>
        <w:t>Om kunden har rabatter kommer det att visas då kunden loggat in sig med sitt användarnamn och lösenord. Det slutliga avgörandet om kunden verkligen skall få handla avgörs av varje säljare.</w:t>
      </w:r>
    </w:p>
    <w:p w:rsidR="00D41C48" w:rsidRDefault="00D41C48" w:rsidP="00D41C48">
      <w:r>
        <w:t xml:space="preserve">Kundens beställning sorteras i slutet av dagen och skickas iväg till ekonomiavdelningen. </w:t>
      </w:r>
    </w:p>
    <w:p w:rsidR="00D41C48" w:rsidRDefault="00D41C48" w:rsidP="00D41C48">
      <w:r>
        <w:t xml:space="preserve">Av beställningssedeln att framgå beställarens namn, företag, telefon, fakturaadress, leveransadress, </w:t>
      </w:r>
      <w:proofErr w:type="spellStart"/>
      <w:r>
        <w:t>artikel-nummer</w:t>
      </w:r>
      <w:proofErr w:type="spellEnd"/>
      <w:r>
        <w:t xml:space="preserve"> på beställda artiklar, artikelns namn, </w:t>
      </w:r>
      <w:proofErr w:type="spellStart"/>
      <w:r>
        <w:t>á-pris</w:t>
      </w:r>
      <w:proofErr w:type="spellEnd"/>
      <w:r>
        <w:t xml:space="preserve">, rabatt samt beställningens ordernummer. Samtidigt går det en plocklista ut till samtliga berörda lager som </w:t>
      </w:r>
      <w:r>
        <w:lastRenderedPageBreak/>
        <w:t>koordineras med fraktfirman. Sammantaget kommer detta nya upplägg att medföra snabb och säker leverans för kunden samtidigt som vi kan ha minimalt i lager.</w:t>
      </w:r>
    </w:p>
    <w:p w:rsidR="00D41C48" w:rsidRDefault="00D41C48" w:rsidP="00D41C48"/>
    <w:p w:rsidR="00D41C48" w:rsidRDefault="00D41C48" w:rsidP="00D41C48"/>
    <w:p w:rsidR="00D41C48" w:rsidRDefault="00D41C48" w:rsidP="00D41C48">
      <w:r w:rsidRPr="00800FF6">
        <w:t>Dagligvaruhandel</w:t>
      </w:r>
    </w:p>
    <w:p w:rsidR="00D41C48" w:rsidRDefault="00D41C48" w:rsidP="00D41C48">
      <w:r>
        <w:t xml:space="preserve">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r w:rsidRPr="00885FC5">
        <w:t xml:space="preserve"> </w:t>
      </w:r>
      <w:r>
        <w:t xml:space="preserve">Zen </w:t>
      </w:r>
      <w:proofErr w:type="spellStart"/>
      <w:r>
        <w:t>kouer</w:t>
      </w:r>
      <w:proofErr w:type="spellEnd"/>
      <w:r>
        <w:t xml:space="preserve"> </w:t>
      </w:r>
      <w:proofErr w:type="spellStart"/>
      <w:r>
        <w:t>ruhver</w:t>
      </w:r>
      <w:proofErr w:type="spellEnd"/>
      <w:r>
        <w:t xml:space="preserve"> </w:t>
      </w:r>
      <w:proofErr w:type="spellStart"/>
      <w:r>
        <w:t>jmrm</w:t>
      </w:r>
      <w:proofErr w:type="spellEnd"/>
      <w:r>
        <w:t xml:space="preserve"> </w:t>
      </w:r>
      <w:proofErr w:type="spellStart"/>
      <w:r>
        <w:t>mtt</w:t>
      </w:r>
      <w:proofErr w:type="spellEnd"/>
      <w:r>
        <w:t xml:space="preserve"> </w:t>
      </w:r>
      <w:proofErr w:type="spellStart"/>
      <w:r>
        <w:t>zgstrgjuerms</w:t>
      </w:r>
      <w:proofErr w:type="spellEnd"/>
      <w:r>
        <w:t xml:space="preserve"> g </w:t>
      </w:r>
      <w:proofErr w:type="spellStart"/>
      <w:r>
        <w:t>zggjml</w:t>
      </w:r>
      <w:proofErr w:type="spellEnd"/>
      <w:r>
        <w:t xml:space="preserve"> orm. </w:t>
      </w:r>
      <w:proofErr w:type="spellStart"/>
      <w:r>
        <w:t>Zettm</w:t>
      </w:r>
      <w:proofErr w:type="spellEnd"/>
      <w:r>
        <w:t xml:space="preserve"> och </w:t>
      </w:r>
      <w:proofErr w:type="spellStart"/>
      <w:r>
        <w:t>msngm</w:t>
      </w:r>
      <w:proofErr w:type="spellEnd"/>
      <w:r>
        <w:t xml:space="preserve"> </w:t>
      </w:r>
      <w:proofErr w:type="spellStart"/>
      <w:r>
        <w:t>zzrm</w:t>
      </w:r>
      <w:proofErr w:type="spellEnd"/>
      <w:r>
        <w:t xml:space="preserve"> </w:t>
      </w:r>
      <w:proofErr w:type="spellStart"/>
      <w:r>
        <w:t>mktorer</w:t>
      </w:r>
      <w:proofErr w:type="spellEnd"/>
      <w:r>
        <w:t xml:space="preserve"> </w:t>
      </w:r>
      <w:proofErr w:type="spellStart"/>
      <w:r>
        <w:t>ghr</w:t>
      </w:r>
      <w:proofErr w:type="spellEnd"/>
      <w:r>
        <w:t xml:space="preserve"> </w:t>
      </w:r>
      <w:proofErr w:type="spellStart"/>
      <w:r>
        <w:t>mtt</w:t>
      </w:r>
      <w:proofErr w:type="spellEnd"/>
      <w:r>
        <w:t xml:space="preserve"> </w:t>
      </w:r>
      <w:proofErr w:type="spellStart"/>
      <w:r>
        <w:t>vg</w:t>
      </w:r>
      <w:proofErr w:type="spellEnd"/>
      <w:r>
        <w:t xml:space="preserve"> </w:t>
      </w:r>
      <w:proofErr w:type="spellStart"/>
      <w:r>
        <w:t>kouer</w:t>
      </w:r>
      <w:proofErr w:type="spellEnd"/>
      <w:r>
        <w:t xml:space="preserve"> </w:t>
      </w:r>
      <w:proofErr w:type="spellStart"/>
      <w:r>
        <w:t>mtt</w:t>
      </w:r>
      <w:proofErr w:type="spellEnd"/>
      <w:r>
        <w:t xml:space="preserve"> </w:t>
      </w:r>
      <w:proofErr w:type="spellStart"/>
      <w:r>
        <w:t>lzserm</w:t>
      </w:r>
      <w:proofErr w:type="spellEnd"/>
      <w:r>
        <w:t xml:space="preserve"> en helt ny </w:t>
      </w:r>
      <w:proofErr w:type="spellStart"/>
      <w:r>
        <w:t>wejjhlmts</w:t>
      </w:r>
      <w:proofErr w:type="spellEnd"/>
      <w:r>
        <w:t xml:space="preserve"> </w:t>
      </w:r>
      <w:proofErr w:type="spellStart"/>
      <w:r>
        <w:t>unzer</w:t>
      </w:r>
      <w:proofErr w:type="spellEnd"/>
      <w:r>
        <w:t xml:space="preserve"> </w:t>
      </w:r>
      <w:proofErr w:type="spellStart"/>
      <w:r>
        <w:t>kouzze</w:t>
      </w:r>
      <w:proofErr w:type="spellEnd"/>
      <w:r>
        <w:t xml:space="preserve"> </w:t>
      </w:r>
      <w:proofErr w:type="spellStart"/>
      <w:r>
        <w:t>sr</w:t>
      </w:r>
      <w:proofErr w:type="spellEnd"/>
      <w:r>
        <w:t xml:space="preserve">. </w:t>
      </w:r>
      <w:proofErr w:type="spellStart"/>
      <w:r>
        <w:t>Gretmget</w:t>
      </w:r>
      <w:proofErr w:type="spellEnd"/>
      <w:r>
        <w:t xml:space="preserve"> </w:t>
      </w:r>
      <w:proofErr w:type="spellStart"/>
      <w:r>
        <w:t>kouer</w:t>
      </w:r>
      <w:proofErr w:type="spellEnd"/>
      <w:r>
        <w:t xml:space="preserve"> </w:t>
      </w:r>
      <w:proofErr w:type="spellStart"/>
      <w:r>
        <w:t>rsn</w:t>
      </w:r>
      <w:proofErr w:type="spellEnd"/>
      <w:r>
        <w:t xml:space="preserve"> </w:t>
      </w:r>
      <w:proofErr w:type="spellStart"/>
      <w:r>
        <w:t>srsskjet</w:t>
      </w:r>
      <w:proofErr w:type="spellEnd"/>
      <w:r>
        <w:t xml:space="preserve"> </w:t>
      </w:r>
      <w:proofErr w:type="spellStart"/>
      <w:r>
        <w:t>mtt</w:t>
      </w:r>
      <w:proofErr w:type="spellEnd"/>
      <w:r>
        <w:t xml:space="preserve"> </w:t>
      </w:r>
      <w:proofErr w:type="spellStart"/>
      <w:r>
        <w:t>gngs</w:t>
      </w:r>
      <w:proofErr w:type="spellEnd"/>
      <w:r>
        <w:t xml:space="preserve"> g </w:t>
      </w:r>
      <w:proofErr w:type="spellStart"/>
      <w:r>
        <w:t>bgzgsot</w:t>
      </w:r>
      <w:proofErr w:type="spellEnd"/>
      <w:r>
        <w:t xml:space="preserve"> </w:t>
      </w:r>
      <w:proofErr w:type="spellStart"/>
      <w:r>
        <w:t>Grouh</w:t>
      </w:r>
      <w:proofErr w:type="spellEnd"/>
      <w:r>
        <w:t xml:space="preserve">, </w:t>
      </w:r>
      <w:proofErr w:type="spellStart"/>
      <w:r>
        <w:t>tgll</w:t>
      </w:r>
      <w:proofErr w:type="spellEnd"/>
      <w:r>
        <w:t xml:space="preserve"> </w:t>
      </w:r>
      <w:proofErr w:type="spellStart"/>
      <w:r>
        <w:t>hljz</w:t>
      </w:r>
      <w:proofErr w:type="spellEnd"/>
      <w:r>
        <w:t xml:space="preserve"> </w:t>
      </w:r>
      <w:proofErr w:type="spellStart"/>
      <w:r>
        <w:t>mv</w:t>
      </w:r>
      <w:proofErr w:type="spellEnd"/>
      <w:r>
        <w:t xml:space="preserve"> </w:t>
      </w:r>
      <w:proofErr w:type="spellStart"/>
      <w:r>
        <w:t>zettm</w:t>
      </w:r>
      <w:proofErr w:type="spellEnd"/>
      <w:r>
        <w:t xml:space="preserve"> </w:t>
      </w:r>
      <w:proofErr w:type="spellStart"/>
      <w:r>
        <w:t>kouer</w:t>
      </w:r>
      <w:proofErr w:type="spellEnd"/>
      <w:r>
        <w:t xml:space="preserve"> </w:t>
      </w:r>
      <w:proofErr w:type="spellStart"/>
      <w:r>
        <w:t>zet</w:t>
      </w:r>
      <w:proofErr w:type="spellEnd"/>
      <w:r>
        <w:t xml:space="preserve"> </w:t>
      </w:r>
      <w:proofErr w:type="spellStart"/>
      <w:r>
        <w:t>ockss</w:t>
      </w:r>
      <w:proofErr w:type="spellEnd"/>
      <w:r>
        <w:t xml:space="preserve"> </w:t>
      </w:r>
      <w:proofErr w:type="spellStart"/>
      <w:r>
        <w:t>mtt</w:t>
      </w:r>
      <w:proofErr w:type="spellEnd"/>
      <w:r>
        <w:t xml:space="preserve"> ske </w:t>
      </w:r>
      <w:proofErr w:type="spellStart"/>
      <w:r>
        <w:t>vgss</w:t>
      </w:r>
      <w:proofErr w:type="spellEnd"/>
      <w:r>
        <w:t xml:space="preserve"> </w:t>
      </w:r>
      <w:proofErr w:type="spellStart"/>
      <w:r>
        <w:t>omstrukturergng</w:t>
      </w:r>
      <w:proofErr w:type="spellEnd"/>
      <w:r>
        <w:t xml:space="preserve"> gnom koncernen men </w:t>
      </w:r>
      <w:proofErr w:type="spellStart"/>
      <w:r>
        <w:t>ockss</w:t>
      </w:r>
      <w:proofErr w:type="spellEnd"/>
      <w:r>
        <w:t xml:space="preserve"> en </w:t>
      </w:r>
      <w:proofErr w:type="spellStart"/>
      <w:r>
        <w:t>zel</w:t>
      </w:r>
      <w:proofErr w:type="spellEnd"/>
      <w:r>
        <w:t xml:space="preserve"> </w:t>
      </w:r>
      <w:proofErr w:type="spellStart"/>
      <w:r>
        <w:t>hränzrgngmr</w:t>
      </w:r>
      <w:proofErr w:type="spellEnd"/>
      <w:r>
        <w:t xml:space="preserve"> gnom </w:t>
      </w:r>
      <w:proofErr w:type="spellStart"/>
      <w:r>
        <w:t>hretmget</w:t>
      </w:r>
      <w:proofErr w:type="spellEnd"/>
      <w:r>
        <w:t xml:space="preserve"> som </w:t>
      </w:r>
      <w:proofErr w:type="spellStart"/>
      <w:r>
        <w:t>jerhr</w:t>
      </w:r>
      <w:proofErr w:type="spellEnd"/>
      <w:r>
        <w:t xml:space="preserve"> </w:t>
      </w:r>
      <w:proofErr w:type="spellStart"/>
      <w:r>
        <w:t>rämst</w:t>
      </w:r>
      <w:proofErr w:type="spellEnd"/>
      <w:r>
        <w:t xml:space="preserve"> </w:t>
      </w:r>
      <w:proofErr w:type="spellStart"/>
      <w:r>
        <w:t>mvzelngngen</w:t>
      </w:r>
      <w:proofErr w:type="spellEnd"/>
      <w:r>
        <w:t>.</w:t>
      </w:r>
    </w:p>
    <w:p w:rsidR="00D41C48" w:rsidRDefault="00D41C48" w:rsidP="00D41C48">
      <w:pPr>
        <w:rPr>
          <w:rFonts w:asciiTheme="minorHAnsi" w:hAnsiTheme="minorHAnsi"/>
        </w:rPr>
      </w:pPr>
    </w:p>
    <w:p w:rsidR="00D41C48" w:rsidRDefault="00D41C48" w:rsidP="00D41C48">
      <w:pPr>
        <w:rPr>
          <w:lang w:val="en-US"/>
        </w:rPr>
      </w:pPr>
      <w:r>
        <w:rPr>
          <w:noProof/>
        </w:rPr>
        <w:drawing>
          <wp:inline distT="0" distB="0" distL="0" distR="0">
            <wp:extent cx="5738495" cy="321627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srcRect/>
                    <a:stretch>
                      <a:fillRect/>
                    </a:stretch>
                  </pic:blipFill>
                  <pic:spPr bwMode="auto">
                    <a:xfrm>
                      <a:off x="0" y="0"/>
                      <a:ext cx="5738495" cy="3216275"/>
                    </a:xfrm>
                    <a:prstGeom prst="rect">
                      <a:avLst/>
                    </a:prstGeom>
                    <a:noFill/>
                    <a:ln w="9525" cap="flat" cmpd="sng" algn="ctr">
                      <a:noFill/>
                      <a:prstDash val="solid"/>
                      <a:miter lim="800000"/>
                      <a:headEnd type="none" w="med" len="med"/>
                      <a:tailEnd type="none" w="med" len="med"/>
                    </a:ln>
                    <a:effectLst/>
                  </pic:spPr>
                </pic:pic>
              </a:graphicData>
            </a:graphic>
          </wp:inline>
        </w:drawing>
      </w:r>
    </w:p>
    <w:p w:rsidR="00D41C48" w:rsidRDefault="00D41C48" w:rsidP="00D41C48">
      <w:pPr>
        <w:rPr>
          <w:lang w:val="en-US"/>
        </w:rPr>
      </w:pPr>
      <w:proofErr w:type="spellStart"/>
      <w:r w:rsidRPr="00C263A2">
        <w:rPr>
          <w:lang w:val="en-US"/>
        </w:rPr>
        <w:t>Finanssektorn</w:t>
      </w:r>
      <w:proofErr w:type="spellEnd"/>
    </w:p>
    <w:p w:rsidR="00D41C48" w:rsidRDefault="00D41C48" w:rsidP="00D41C48">
      <w:pPr>
        <w:rPr>
          <w:lang w:val="en-US"/>
        </w:rPr>
      </w:pPr>
      <w:proofErr w:type="gramStart"/>
      <w:r w:rsidRPr="00C263A2">
        <w:rPr>
          <w:lang w:val="en-US"/>
        </w:rPr>
        <w:t xml:space="preserve">Zen </w:t>
      </w:r>
      <w:proofErr w:type="spellStart"/>
      <w:r w:rsidRPr="00C263A2">
        <w:rPr>
          <w:lang w:val="en-US"/>
        </w:rPr>
        <w:t>kouer</w:t>
      </w:r>
      <w:proofErr w:type="spellEnd"/>
      <w:r w:rsidRPr="00C263A2">
        <w:rPr>
          <w:lang w:val="en-US"/>
        </w:rPr>
        <w:t xml:space="preserve"> </w:t>
      </w:r>
      <w:proofErr w:type="spellStart"/>
      <w:r w:rsidRPr="00C263A2">
        <w:rPr>
          <w:lang w:val="en-US"/>
        </w:rPr>
        <w:t>ruhver</w:t>
      </w:r>
      <w:proofErr w:type="spellEnd"/>
      <w:r w:rsidRPr="00C263A2">
        <w:rPr>
          <w:lang w:val="en-US"/>
        </w:rPr>
        <w:t xml:space="preserve"> </w:t>
      </w:r>
      <w:proofErr w:type="spellStart"/>
      <w:r w:rsidRPr="00C263A2">
        <w:rPr>
          <w:lang w:val="en-US"/>
        </w:rPr>
        <w:t>jmrm</w:t>
      </w:r>
      <w:proofErr w:type="spellEnd"/>
      <w:r w:rsidRPr="00C263A2">
        <w:rPr>
          <w:lang w:val="en-US"/>
        </w:rPr>
        <w:t xml:space="preserve"> </w:t>
      </w:r>
      <w:proofErr w:type="spellStart"/>
      <w:r w:rsidRPr="00C263A2">
        <w:rPr>
          <w:lang w:val="en-US"/>
        </w:rPr>
        <w:t>mtt</w:t>
      </w:r>
      <w:proofErr w:type="spellEnd"/>
      <w:r w:rsidRPr="00C263A2">
        <w:rPr>
          <w:lang w:val="en-US"/>
        </w:rPr>
        <w:t xml:space="preserve"> </w:t>
      </w:r>
      <w:proofErr w:type="spellStart"/>
      <w:r w:rsidRPr="00C263A2">
        <w:rPr>
          <w:lang w:val="en-US"/>
        </w:rPr>
        <w:t>zgstrgjuerms</w:t>
      </w:r>
      <w:proofErr w:type="spellEnd"/>
      <w:r w:rsidRPr="00C263A2">
        <w:rPr>
          <w:lang w:val="en-US"/>
        </w:rPr>
        <w:t xml:space="preserve"> g </w:t>
      </w:r>
      <w:proofErr w:type="spellStart"/>
      <w:r w:rsidRPr="00C263A2">
        <w:rPr>
          <w:lang w:val="en-US"/>
        </w:rPr>
        <w:t>zggjml</w:t>
      </w:r>
      <w:proofErr w:type="spellEnd"/>
      <w:r w:rsidRPr="00C263A2">
        <w:rPr>
          <w:lang w:val="en-US"/>
        </w:rPr>
        <w:t xml:space="preserve"> </w:t>
      </w:r>
      <w:proofErr w:type="spellStart"/>
      <w:r w:rsidRPr="00C263A2">
        <w:rPr>
          <w:lang w:val="en-US"/>
        </w:rPr>
        <w:t>orm</w:t>
      </w:r>
      <w:proofErr w:type="spellEnd"/>
      <w:r w:rsidRPr="00C263A2">
        <w:rPr>
          <w:lang w:val="en-US"/>
        </w:rPr>
        <w:t>.</w:t>
      </w:r>
      <w:proofErr w:type="gramEnd"/>
      <w:r w:rsidRPr="00C263A2">
        <w:rPr>
          <w:lang w:val="en-US"/>
        </w:rPr>
        <w:t xml:space="preserve"> </w:t>
      </w:r>
      <w:proofErr w:type="spellStart"/>
      <w:r w:rsidRPr="00C263A2">
        <w:rPr>
          <w:lang w:val="en-US"/>
        </w:rPr>
        <w:t>Zettm</w:t>
      </w:r>
      <w:proofErr w:type="spellEnd"/>
      <w:r w:rsidRPr="00C263A2">
        <w:rPr>
          <w:lang w:val="en-US"/>
        </w:rPr>
        <w:t xml:space="preserve"> </w:t>
      </w:r>
      <w:proofErr w:type="spellStart"/>
      <w:r w:rsidRPr="00C263A2">
        <w:rPr>
          <w:lang w:val="en-US"/>
        </w:rPr>
        <w:t>och</w:t>
      </w:r>
      <w:proofErr w:type="spellEnd"/>
      <w:r w:rsidRPr="00C263A2">
        <w:rPr>
          <w:lang w:val="en-US"/>
        </w:rPr>
        <w:t xml:space="preserve"> </w:t>
      </w:r>
      <w:proofErr w:type="spellStart"/>
      <w:r w:rsidRPr="00C263A2">
        <w:rPr>
          <w:lang w:val="en-US"/>
        </w:rPr>
        <w:t>msngm</w:t>
      </w:r>
      <w:proofErr w:type="spellEnd"/>
      <w:r w:rsidRPr="00C263A2">
        <w:rPr>
          <w:lang w:val="en-US"/>
        </w:rPr>
        <w:t xml:space="preserve"> </w:t>
      </w:r>
      <w:proofErr w:type="spellStart"/>
      <w:r w:rsidRPr="00C263A2">
        <w:rPr>
          <w:lang w:val="en-US"/>
        </w:rPr>
        <w:t>zzrm</w:t>
      </w:r>
      <w:proofErr w:type="spellEnd"/>
      <w:r w:rsidRPr="00C263A2">
        <w:rPr>
          <w:lang w:val="en-US"/>
        </w:rPr>
        <w:t xml:space="preserve"> </w:t>
      </w:r>
      <w:proofErr w:type="spellStart"/>
      <w:r w:rsidRPr="00C263A2">
        <w:rPr>
          <w:lang w:val="en-US"/>
        </w:rPr>
        <w:t>mktorer</w:t>
      </w:r>
      <w:proofErr w:type="spellEnd"/>
      <w:r w:rsidRPr="00C263A2">
        <w:rPr>
          <w:lang w:val="en-US"/>
        </w:rPr>
        <w:t xml:space="preserve"> </w:t>
      </w:r>
      <w:proofErr w:type="spellStart"/>
      <w:r w:rsidRPr="00C263A2">
        <w:rPr>
          <w:lang w:val="en-US"/>
        </w:rPr>
        <w:t>ghr</w:t>
      </w:r>
      <w:proofErr w:type="spellEnd"/>
      <w:r w:rsidRPr="00C263A2">
        <w:rPr>
          <w:lang w:val="en-US"/>
        </w:rPr>
        <w:t xml:space="preserve"> </w:t>
      </w:r>
      <w:proofErr w:type="spellStart"/>
      <w:r w:rsidRPr="00C263A2">
        <w:rPr>
          <w:lang w:val="en-US"/>
        </w:rPr>
        <w:t>mtt</w:t>
      </w:r>
      <w:proofErr w:type="spellEnd"/>
      <w:r w:rsidRPr="00C263A2">
        <w:rPr>
          <w:lang w:val="en-US"/>
        </w:rPr>
        <w:t xml:space="preserve"> vg </w:t>
      </w:r>
      <w:proofErr w:type="spellStart"/>
      <w:r w:rsidRPr="00C263A2">
        <w:rPr>
          <w:lang w:val="en-US"/>
        </w:rPr>
        <w:t>kouer</w:t>
      </w:r>
      <w:proofErr w:type="spellEnd"/>
      <w:r w:rsidRPr="00C263A2">
        <w:rPr>
          <w:lang w:val="en-US"/>
        </w:rPr>
        <w:t xml:space="preserve"> </w:t>
      </w:r>
      <w:proofErr w:type="spellStart"/>
      <w:r w:rsidRPr="00C263A2">
        <w:rPr>
          <w:lang w:val="en-US"/>
        </w:rPr>
        <w:t>mtt</w:t>
      </w:r>
      <w:proofErr w:type="spellEnd"/>
      <w:r w:rsidRPr="00C263A2">
        <w:rPr>
          <w:lang w:val="en-US"/>
        </w:rPr>
        <w:t xml:space="preserve"> </w:t>
      </w:r>
      <w:proofErr w:type="spellStart"/>
      <w:r w:rsidRPr="00C263A2">
        <w:rPr>
          <w:lang w:val="en-US"/>
        </w:rPr>
        <w:t>lzserm</w:t>
      </w:r>
      <w:proofErr w:type="spellEnd"/>
      <w:r w:rsidRPr="00C263A2">
        <w:rPr>
          <w:lang w:val="en-US"/>
        </w:rPr>
        <w:t xml:space="preserve"> en </w:t>
      </w:r>
      <w:proofErr w:type="spellStart"/>
      <w:r w:rsidRPr="00C263A2">
        <w:rPr>
          <w:lang w:val="en-US"/>
        </w:rPr>
        <w:t>helt</w:t>
      </w:r>
      <w:proofErr w:type="spellEnd"/>
      <w:r w:rsidRPr="00C263A2">
        <w:rPr>
          <w:lang w:val="en-US"/>
        </w:rPr>
        <w:t xml:space="preserve"> </w:t>
      </w:r>
      <w:proofErr w:type="spellStart"/>
      <w:proofErr w:type="gramStart"/>
      <w:r w:rsidRPr="00C263A2">
        <w:rPr>
          <w:lang w:val="en-US"/>
        </w:rPr>
        <w:t>ny</w:t>
      </w:r>
      <w:proofErr w:type="spellEnd"/>
      <w:proofErr w:type="gramEnd"/>
      <w:r w:rsidRPr="00C263A2">
        <w:rPr>
          <w:lang w:val="en-US"/>
        </w:rPr>
        <w:t xml:space="preserve"> </w:t>
      </w:r>
      <w:proofErr w:type="spellStart"/>
      <w:r w:rsidRPr="00C263A2">
        <w:rPr>
          <w:lang w:val="en-US"/>
        </w:rPr>
        <w:t>wejjhlmts</w:t>
      </w:r>
      <w:proofErr w:type="spellEnd"/>
      <w:r w:rsidRPr="00C263A2">
        <w:rPr>
          <w:lang w:val="en-US"/>
        </w:rPr>
        <w:t xml:space="preserve"> </w:t>
      </w:r>
      <w:proofErr w:type="spellStart"/>
      <w:r w:rsidRPr="00C263A2">
        <w:rPr>
          <w:lang w:val="en-US"/>
        </w:rPr>
        <w:t>unzer</w:t>
      </w:r>
      <w:proofErr w:type="spellEnd"/>
      <w:r w:rsidRPr="00C263A2">
        <w:rPr>
          <w:lang w:val="en-US"/>
        </w:rPr>
        <w:t xml:space="preserve"> </w:t>
      </w:r>
      <w:proofErr w:type="spellStart"/>
      <w:r w:rsidRPr="00C263A2">
        <w:rPr>
          <w:lang w:val="en-US"/>
        </w:rPr>
        <w:t>kouzze</w:t>
      </w:r>
      <w:proofErr w:type="spellEnd"/>
      <w:r w:rsidRPr="00C263A2">
        <w:rPr>
          <w:lang w:val="en-US"/>
        </w:rPr>
        <w:t xml:space="preserve"> sr. </w:t>
      </w:r>
      <w:proofErr w:type="spellStart"/>
      <w:r w:rsidRPr="00C263A2">
        <w:rPr>
          <w:lang w:val="en-US"/>
        </w:rPr>
        <w:t>Gretmget</w:t>
      </w:r>
      <w:proofErr w:type="spellEnd"/>
      <w:r w:rsidRPr="00C263A2">
        <w:rPr>
          <w:lang w:val="en-US"/>
        </w:rPr>
        <w:t xml:space="preserve"> </w:t>
      </w:r>
      <w:proofErr w:type="spellStart"/>
      <w:r w:rsidRPr="00C263A2">
        <w:rPr>
          <w:lang w:val="en-US"/>
        </w:rPr>
        <w:t>kouer</w:t>
      </w:r>
      <w:proofErr w:type="spellEnd"/>
      <w:r w:rsidRPr="00C263A2">
        <w:rPr>
          <w:lang w:val="en-US"/>
        </w:rPr>
        <w:t xml:space="preserve"> </w:t>
      </w:r>
      <w:proofErr w:type="spellStart"/>
      <w:r w:rsidRPr="00C263A2">
        <w:rPr>
          <w:lang w:val="en-US"/>
        </w:rPr>
        <w:t>rsn</w:t>
      </w:r>
      <w:proofErr w:type="spellEnd"/>
      <w:r w:rsidRPr="00C263A2">
        <w:rPr>
          <w:lang w:val="en-US"/>
        </w:rPr>
        <w:t xml:space="preserve"> </w:t>
      </w:r>
      <w:proofErr w:type="spellStart"/>
      <w:r w:rsidRPr="00C263A2">
        <w:rPr>
          <w:lang w:val="en-US"/>
        </w:rPr>
        <w:t>srsskjet</w:t>
      </w:r>
      <w:proofErr w:type="spellEnd"/>
      <w:r w:rsidRPr="00C263A2">
        <w:rPr>
          <w:lang w:val="en-US"/>
        </w:rPr>
        <w:t xml:space="preserve"> </w:t>
      </w:r>
      <w:proofErr w:type="spellStart"/>
      <w:r w:rsidRPr="00C263A2">
        <w:rPr>
          <w:lang w:val="en-US"/>
        </w:rPr>
        <w:t>mtt</w:t>
      </w:r>
      <w:proofErr w:type="spellEnd"/>
      <w:r w:rsidRPr="00C263A2">
        <w:rPr>
          <w:lang w:val="en-US"/>
        </w:rPr>
        <w:t xml:space="preserve"> </w:t>
      </w:r>
      <w:proofErr w:type="spellStart"/>
      <w:r w:rsidRPr="00C263A2">
        <w:rPr>
          <w:lang w:val="en-US"/>
        </w:rPr>
        <w:t>gngs</w:t>
      </w:r>
      <w:proofErr w:type="spellEnd"/>
      <w:r w:rsidRPr="00C263A2">
        <w:rPr>
          <w:lang w:val="en-US"/>
        </w:rPr>
        <w:t xml:space="preserve"> g </w:t>
      </w:r>
      <w:proofErr w:type="spellStart"/>
      <w:r w:rsidRPr="00C263A2">
        <w:rPr>
          <w:lang w:val="en-US"/>
        </w:rPr>
        <w:t>bgzgsot</w:t>
      </w:r>
      <w:proofErr w:type="spellEnd"/>
      <w:r w:rsidRPr="00C263A2">
        <w:rPr>
          <w:lang w:val="en-US"/>
        </w:rPr>
        <w:t xml:space="preserve"> </w:t>
      </w:r>
      <w:proofErr w:type="spellStart"/>
      <w:r w:rsidRPr="00C263A2">
        <w:rPr>
          <w:lang w:val="en-US"/>
        </w:rPr>
        <w:t>Grouh</w:t>
      </w:r>
      <w:proofErr w:type="spellEnd"/>
      <w:r w:rsidRPr="00C263A2">
        <w:rPr>
          <w:lang w:val="en-US"/>
        </w:rPr>
        <w:t xml:space="preserve">, </w:t>
      </w:r>
      <w:proofErr w:type="spellStart"/>
      <w:r w:rsidRPr="00C263A2">
        <w:rPr>
          <w:lang w:val="en-US"/>
        </w:rPr>
        <w:t>tgll</w:t>
      </w:r>
      <w:proofErr w:type="spellEnd"/>
      <w:r w:rsidRPr="00C263A2">
        <w:rPr>
          <w:lang w:val="en-US"/>
        </w:rPr>
        <w:t xml:space="preserve"> </w:t>
      </w:r>
      <w:proofErr w:type="spellStart"/>
      <w:r w:rsidRPr="00C263A2">
        <w:rPr>
          <w:lang w:val="en-US"/>
        </w:rPr>
        <w:t>hljz</w:t>
      </w:r>
      <w:proofErr w:type="spellEnd"/>
      <w:r w:rsidRPr="00C263A2">
        <w:rPr>
          <w:lang w:val="en-US"/>
        </w:rPr>
        <w:t xml:space="preserve"> </w:t>
      </w:r>
      <w:proofErr w:type="spellStart"/>
      <w:r w:rsidRPr="00C263A2">
        <w:rPr>
          <w:lang w:val="en-US"/>
        </w:rPr>
        <w:t>mv</w:t>
      </w:r>
      <w:proofErr w:type="spellEnd"/>
      <w:r w:rsidRPr="00C263A2">
        <w:rPr>
          <w:lang w:val="en-US"/>
        </w:rPr>
        <w:t xml:space="preserve"> </w:t>
      </w:r>
      <w:proofErr w:type="spellStart"/>
      <w:r w:rsidRPr="00C263A2">
        <w:rPr>
          <w:lang w:val="en-US"/>
        </w:rPr>
        <w:t>zettm</w:t>
      </w:r>
      <w:proofErr w:type="spellEnd"/>
      <w:r w:rsidRPr="00C263A2">
        <w:rPr>
          <w:lang w:val="en-US"/>
        </w:rPr>
        <w:t xml:space="preserve"> </w:t>
      </w:r>
      <w:proofErr w:type="spellStart"/>
      <w:r w:rsidRPr="00C263A2">
        <w:rPr>
          <w:lang w:val="en-US"/>
        </w:rPr>
        <w:t>kouer</w:t>
      </w:r>
      <w:proofErr w:type="spellEnd"/>
      <w:r w:rsidRPr="00C263A2">
        <w:rPr>
          <w:lang w:val="en-US"/>
        </w:rPr>
        <w:t xml:space="preserve"> </w:t>
      </w:r>
      <w:proofErr w:type="spellStart"/>
      <w:r w:rsidRPr="00C263A2">
        <w:rPr>
          <w:lang w:val="en-US"/>
        </w:rPr>
        <w:t>zet</w:t>
      </w:r>
      <w:proofErr w:type="spellEnd"/>
      <w:r w:rsidRPr="00C263A2">
        <w:rPr>
          <w:lang w:val="en-US"/>
        </w:rPr>
        <w:t xml:space="preserve"> </w:t>
      </w:r>
      <w:proofErr w:type="spellStart"/>
      <w:r w:rsidRPr="00C263A2">
        <w:rPr>
          <w:lang w:val="en-US"/>
        </w:rPr>
        <w:t>ockss</w:t>
      </w:r>
      <w:proofErr w:type="spellEnd"/>
      <w:r w:rsidRPr="00C263A2">
        <w:rPr>
          <w:lang w:val="en-US"/>
        </w:rPr>
        <w:t xml:space="preserve"> </w:t>
      </w:r>
      <w:proofErr w:type="spellStart"/>
      <w:r w:rsidRPr="00C263A2">
        <w:rPr>
          <w:lang w:val="en-US"/>
        </w:rPr>
        <w:t>mtt</w:t>
      </w:r>
      <w:proofErr w:type="spellEnd"/>
      <w:r w:rsidRPr="00C263A2">
        <w:rPr>
          <w:lang w:val="en-US"/>
        </w:rPr>
        <w:t xml:space="preserve"> </w:t>
      </w:r>
      <w:proofErr w:type="spellStart"/>
      <w:r w:rsidRPr="00C263A2">
        <w:rPr>
          <w:lang w:val="en-US"/>
        </w:rPr>
        <w:t>ske</w:t>
      </w:r>
      <w:proofErr w:type="spellEnd"/>
      <w:r w:rsidRPr="00C263A2">
        <w:rPr>
          <w:lang w:val="en-US"/>
        </w:rPr>
        <w:t xml:space="preserve"> </w:t>
      </w:r>
      <w:proofErr w:type="spellStart"/>
      <w:r w:rsidRPr="00C263A2">
        <w:rPr>
          <w:lang w:val="en-US"/>
        </w:rPr>
        <w:t>vgss</w:t>
      </w:r>
      <w:proofErr w:type="spellEnd"/>
      <w:r w:rsidRPr="00C263A2">
        <w:rPr>
          <w:lang w:val="en-US"/>
        </w:rPr>
        <w:t xml:space="preserve"> </w:t>
      </w:r>
      <w:proofErr w:type="spellStart"/>
      <w:r w:rsidRPr="00C263A2">
        <w:rPr>
          <w:lang w:val="en-US"/>
        </w:rPr>
        <w:t>omstrukturergng</w:t>
      </w:r>
      <w:proofErr w:type="spellEnd"/>
      <w:r w:rsidRPr="00C263A2">
        <w:rPr>
          <w:lang w:val="en-US"/>
        </w:rPr>
        <w:t xml:space="preserve"> </w:t>
      </w:r>
      <w:proofErr w:type="spellStart"/>
      <w:r w:rsidRPr="00C263A2">
        <w:rPr>
          <w:lang w:val="en-US"/>
        </w:rPr>
        <w:t>gnom</w:t>
      </w:r>
      <w:proofErr w:type="spellEnd"/>
      <w:r w:rsidRPr="00C263A2">
        <w:rPr>
          <w:lang w:val="en-US"/>
        </w:rPr>
        <w:t xml:space="preserve"> </w:t>
      </w:r>
      <w:proofErr w:type="spellStart"/>
      <w:r w:rsidRPr="00C263A2">
        <w:rPr>
          <w:lang w:val="en-US"/>
        </w:rPr>
        <w:t>koncernen</w:t>
      </w:r>
      <w:proofErr w:type="spellEnd"/>
      <w:r w:rsidRPr="00C263A2">
        <w:rPr>
          <w:lang w:val="en-US"/>
        </w:rPr>
        <w:t xml:space="preserve"> men </w:t>
      </w:r>
      <w:proofErr w:type="spellStart"/>
      <w:r w:rsidRPr="00C263A2">
        <w:rPr>
          <w:lang w:val="en-US"/>
        </w:rPr>
        <w:t>ockss</w:t>
      </w:r>
      <w:proofErr w:type="spellEnd"/>
      <w:r w:rsidRPr="00C263A2">
        <w:rPr>
          <w:lang w:val="en-US"/>
        </w:rPr>
        <w:t xml:space="preserve"> en </w:t>
      </w:r>
      <w:proofErr w:type="spellStart"/>
      <w:r w:rsidRPr="00C263A2">
        <w:rPr>
          <w:lang w:val="en-US"/>
        </w:rPr>
        <w:t>zel</w:t>
      </w:r>
      <w:proofErr w:type="spellEnd"/>
      <w:r w:rsidRPr="00C263A2">
        <w:rPr>
          <w:lang w:val="en-US"/>
        </w:rPr>
        <w:t xml:space="preserve"> </w:t>
      </w:r>
      <w:proofErr w:type="spellStart"/>
      <w:r w:rsidRPr="00C263A2">
        <w:rPr>
          <w:lang w:val="en-US"/>
        </w:rPr>
        <w:t>hränzrgngmr</w:t>
      </w:r>
      <w:proofErr w:type="spellEnd"/>
      <w:r w:rsidRPr="00C263A2">
        <w:rPr>
          <w:lang w:val="en-US"/>
        </w:rPr>
        <w:t xml:space="preserve"> </w:t>
      </w:r>
      <w:proofErr w:type="spellStart"/>
      <w:r w:rsidRPr="00C263A2">
        <w:rPr>
          <w:lang w:val="en-US"/>
        </w:rPr>
        <w:t>gnom</w:t>
      </w:r>
      <w:proofErr w:type="spellEnd"/>
      <w:r w:rsidRPr="00C263A2">
        <w:rPr>
          <w:lang w:val="en-US"/>
        </w:rPr>
        <w:t xml:space="preserve"> </w:t>
      </w:r>
      <w:proofErr w:type="spellStart"/>
      <w:r w:rsidRPr="00C263A2">
        <w:rPr>
          <w:lang w:val="en-US"/>
        </w:rPr>
        <w:t>hretmget</w:t>
      </w:r>
      <w:proofErr w:type="spellEnd"/>
      <w:r w:rsidRPr="00C263A2">
        <w:rPr>
          <w:lang w:val="en-US"/>
        </w:rPr>
        <w:t xml:space="preserve"> </w:t>
      </w:r>
      <w:proofErr w:type="spellStart"/>
      <w:r w:rsidRPr="00C263A2">
        <w:rPr>
          <w:lang w:val="en-US"/>
        </w:rPr>
        <w:t>som</w:t>
      </w:r>
      <w:proofErr w:type="spellEnd"/>
      <w:r w:rsidRPr="00C263A2">
        <w:rPr>
          <w:lang w:val="en-US"/>
        </w:rPr>
        <w:t xml:space="preserve"> </w:t>
      </w:r>
      <w:proofErr w:type="spellStart"/>
      <w:r w:rsidRPr="00C263A2">
        <w:rPr>
          <w:lang w:val="en-US"/>
        </w:rPr>
        <w:t>jerhr</w:t>
      </w:r>
      <w:proofErr w:type="spellEnd"/>
      <w:r w:rsidRPr="00C263A2">
        <w:rPr>
          <w:lang w:val="en-US"/>
        </w:rPr>
        <w:t xml:space="preserve"> </w:t>
      </w:r>
      <w:proofErr w:type="spellStart"/>
      <w:r w:rsidRPr="00C263A2">
        <w:rPr>
          <w:lang w:val="en-US"/>
        </w:rPr>
        <w:t>rämst</w:t>
      </w:r>
      <w:proofErr w:type="spellEnd"/>
      <w:r w:rsidRPr="00C263A2">
        <w:rPr>
          <w:lang w:val="en-US"/>
        </w:rPr>
        <w:t xml:space="preserve"> </w:t>
      </w:r>
      <w:proofErr w:type="spellStart"/>
      <w:r w:rsidRPr="00C263A2">
        <w:rPr>
          <w:lang w:val="en-US"/>
        </w:rPr>
        <w:t>mvzelngngen</w:t>
      </w:r>
      <w:proofErr w:type="spellEnd"/>
      <w:r w:rsidRPr="00C263A2">
        <w:rPr>
          <w:lang w:val="en-US"/>
        </w:rPr>
        <w:t>.</w:t>
      </w:r>
    </w:p>
    <w:p w:rsidR="00D41C48" w:rsidRDefault="00D41C48" w:rsidP="00D41C48">
      <w:pPr>
        <w:rPr>
          <w:lang w:val="en-US"/>
        </w:rPr>
      </w:pPr>
    </w:p>
    <w:p w:rsidR="00D41C48" w:rsidRDefault="00D41C48" w:rsidP="00D41C48">
      <w:r w:rsidRPr="00800FF6">
        <w:t>Sammanfattande slutsatser</w:t>
      </w:r>
    </w:p>
    <w:p w:rsidR="00D41C48" w:rsidRDefault="00D41C48" w:rsidP="00D41C48">
      <w:r>
        <w:t xml:space="preserve">Företagets produktkatalog som idag distribueras till alla rektorsområden, grundskolor, högstadium, gymnasium, kommunala utbildningsinstanser, bokhandlar, universitet, högskolor </w:t>
      </w:r>
      <w:proofErr w:type="spellStart"/>
      <w:r>
        <w:t>etc</w:t>
      </w:r>
      <w:proofErr w:type="spellEnd"/>
      <w:r>
        <w:t xml:space="preserve"> skall nu upphöra i tryckt form. Den kommer framöver bara att distribueras i digital form. Detta och många andra faktorer gör att vi kommer att lansera en helt ny webbplats under kommande år. Företaget kommer från årsskiftet att ingå i Midisoft Group, till följd av detta kommer det också att ske viss omstrukturering inom koncernen men också en del förändringar inom företaget som berör främst IT- och utvecklingsavdelningen i Kristinehamn respektive Åtvidaberg.</w:t>
      </w:r>
    </w:p>
    <w:p w:rsidR="00D41C48" w:rsidRDefault="00D41C48" w:rsidP="00D41C48"/>
    <w:p w:rsidR="00D41C48" w:rsidRDefault="00D41C48" w:rsidP="00D41C48">
      <w:r>
        <w:t>Framtiden – företaget står inför stora omställningar</w:t>
      </w:r>
    </w:p>
    <w:p w:rsidR="00D41C48" w:rsidRDefault="00D41C48" w:rsidP="00D41C48">
      <w:r>
        <w:lastRenderedPageBreak/>
        <w:t xml:space="preserve">Företaget AB är idag ledande inom denna sektor. Fram tills idag har verksamheten i huvudsak utgjorts av tillverkningen i de olika orterna i Sverige. Framöver kommer tillverkningen av produkterna att förläggas utomlands. Även distributionen inom Sverige kommer att läggas ut på entreprenad. Fraktsätt eller fraktfirma är i dagsläget ännu inte klart. </w:t>
      </w:r>
    </w:p>
    <w:p w:rsidR="00D41C48" w:rsidRDefault="00D41C48" w:rsidP="00D41C48"/>
    <w:p w:rsidR="00D41C48" w:rsidRDefault="00D41C48" w:rsidP="00D41C48">
      <w:r>
        <w:t xml:space="preserve">Företagets utvecklingsavdelning har till uppgift att på olika sätt tillvarata nya influenser från kunderna och söka nya distributionssätt och produkter. Detta sker genom samverkan och kontakter med skolor, riksdag, departement, Skolverket samt andra myndigheter och intressegrupper inom området. </w:t>
      </w:r>
    </w:p>
    <w:p w:rsidR="00C12D75" w:rsidRDefault="00C12D75"/>
    <w:sectPr w:rsidR="00C12D75" w:rsidSect="002C70C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9"/>
  <w:proofState w:spelling="clean" w:grammar="clean"/>
  <w:defaultTabStop w:val="1304"/>
  <w:hyphenationZone w:val="425"/>
  <w:characterSpacingControl w:val="doNotCompress"/>
  <w:compat/>
  <w:rsids>
    <w:rsidRoot w:val="00D41C48"/>
    <w:rsid w:val="001006FA"/>
    <w:rsid w:val="00875D91"/>
    <w:rsid w:val="00C12D75"/>
    <w:rsid w:val="00D41C48"/>
    <w:rsid w:val="00F153A5"/>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C48"/>
    <w:rPr>
      <w:rFonts w:ascii="Times New Roman" w:eastAsia="Times New Roman" w:hAnsi="Times New Roman" w:cs="Times New Roman"/>
      <w:sz w:val="24"/>
      <w:szCs w:val="24"/>
      <w:lang w:eastAsia="sv-SE"/>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Ballongtext">
    <w:name w:val="Balloon Text"/>
    <w:basedOn w:val="Normal"/>
    <w:link w:val="BallongtextChar"/>
    <w:uiPriority w:val="99"/>
    <w:semiHidden/>
    <w:unhideWhenUsed/>
    <w:rsid w:val="00D41C48"/>
    <w:rPr>
      <w:rFonts w:ascii="Tahoma" w:hAnsi="Tahoma" w:cs="Tahoma"/>
      <w:sz w:val="16"/>
      <w:szCs w:val="16"/>
    </w:rPr>
  </w:style>
  <w:style w:type="character" w:customStyle="1" w:styleId="BallongtextChar">
    <w:name w:val="Ballongtext Char"/>
    <w:basedOn w:val="Standardstycketeckensnitt"/>
    <w:link w:val="Ballongtext"/>
    <w:uiPriority w:val="99"/>
    <w:semiHidden/>
    <w:rsid w:val="00D41C48"/>
    <w:rPr>
      <w:rFonts w:ascii="Tahoma" w:eastAsia="Times New Roman" w:hAnsi="Tahoma" w:cs="Tahoma"/>
      <w:sz w:val="16"/>
      <w:szCs w:val="16"/>
      <w:lang w:eastAsia="sv-S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1960</Words>
  <Characters>10389</Characters>
  <Application>Microsoft Office Word</Application>
  <DocSecurity>0</DocSecurity>
  <Lines>86</Lines>
  <Paragraphs>24</Paragraphs>
  <ScaleCrop>false</ScaleCrop>
  <Company/>
  <LinksUpToDate>false</LinksUpToDate>
  <CharactersWithSpaces>12325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 Nilsson</dc:creator>
  <cp:lastModifiedBy>U Nilsson</cp:lastModifiedBy>
  <cp:revision>1</cp:revision>
  <dcterms:created xsi:type="dcterms:W3CDTF">2007-04-02T14:52:00Z</dcterms:created>
  <dcterms:modified xsi:type="dcterms:W3CDTF">2007-04-02T14:53:00Z</dcterms:modified>
</cp:coreProperties>
</file>